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693F8" w14:textId="4CDC41E7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9278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AECB4FC" wp14:editId="66B51B11">
            <wp:extent cx="152400" cy="152400"/>
            <wp:effectExtent l="0" t="0" r="0" b="0"/>
            <wp:docPr id="785662626" name="Рисунок 8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Ағымдағы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жылдың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15-16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қаңтар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күндері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«Кәсіби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өсудің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жаңа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мүмкіндіктері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тақырыбында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облыстық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вебинар Zoom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платформасы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арқылы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Вебинарға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облыс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мектепке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ұйымдарының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әдіскерлері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логопед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мамандары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барлығы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175 педагог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қатысты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1E87811E" w14:textId="2B7FAC1B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9278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35E7E750" wp14:editId="73D41D94">
            <wp:extent cx="152400" cy="152400"/>
            <wp:effectExtent l="0" t="0" r="0" b="0"/>
            <wp:docPr id="1641000994" name="Рисунок 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Мақсаты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инклюзивті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беруде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мектепке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ұйымдары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педагогтерінің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кәсіби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құзыреттілігін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арттыру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шығармашылық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әлеуетін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дамыту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тәжірибе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алмасу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кәсіби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шеберлігін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шыңдау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F711538" w14:textId="5BD617F3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9278C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CA1B1A5" wp14:editId="0BE1430E">
            <wp:extent cx="152400" cy="152400"/>
            <wp:effectExtent l="0" t="0" r="0" b="0"/>
            <wp:docPr id="25919415" name="Рисунок 6" descr="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🔗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іс-тәжірибесімен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бөліскен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спикерлер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4047DD76" w14:textId="77777777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1.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Махамбетова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Ұлболсын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Амандосқызы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, Білім берудің оқу-әдістемелік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орталығының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әдіскері</w:t>
      </w:r>
      <w:proofErr w:type="spellEnd"/>
    </w:p>
    <w:p w14:paraId="2007C2B9" w14:textId="77777777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9278C">
        <w:rPr>
          <w:rFonts w:ascii="Times New Roman" w:hAnsi="Times New Roman" w:cs="Times New Roman"/>
          <w:sz w:val="28"/>
          <w:szCs w:val="28"/>
          <w:lang w:val="ru-KZ"/>
        </w:rPr>
        <w:t>«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Мектепке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ұйымда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арнайы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педагогтердің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басшылыққа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алатын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негізгі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нормативті-құқықтық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құжаттары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»; </w:t>
      </w:r>
    </w:p>
    <w:p w14:paraId="64C5F84A" w14:textId="77777777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2.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Кобланова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Алима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Реджепқызы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№46 «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Балбұлақ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әдіскері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</w:p>
    <w:p w14:paraId="19D31ADB" w14:textId="77777777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9278C">
        <w:rPr>
          <w:rFonts w:ascii="Times New Roman" w:hAnsi="Times New Roman" w:cs="Times New Roman"/>
          <w:sz w:val="28"/>
          <w:szCs w:val="28"/>
          <w:lang w:val="ru-KZ"/>
        </w:rPr>
        <w:t>«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Авторлық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бағдарламаларды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әзірлеуге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әдістемелік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қолдау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көрсету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>»;</w:t>
      </w:r>
    </w:p>
    <w:p w14:paraId="52BA1395" w14:textId="77777777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3.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Тәңірберген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Нұргүл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Батырбекқызы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№4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арнайы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балабақшасының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логопеді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</w:p>
    <w:p w14:paraId="478E14AB" w14:textId="77777777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9278C">
        <w:rPr>
          <w:rFonts w:ascii="Times New Roman" w:hAnsi="Times New Roman" w:cs="Times New Roman"/>
          <w:sz w:val="28"/>
          <w:szCs w:val="28"/>
          <w:lang w:val="ru-KZ"/>
        </w:rPr>
        <w:t>«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Мектепке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ұйымдарда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арнайы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түзету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жұмысын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ұйымдастыру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>».</w:t>
      </w:r>
    </w:p>
    <w:p w14:paraId="30BBC049" w14:textId="01FD0E59" w:rsid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6E4A01">
        <w:pict w14:anchorId="2584D7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60" type="#_x0000_t75" alt="🔸" style="width:12pt;height:12pt;visibility:visible;mso-wrap-style:square">
            <v:imagedata r:id="rId7" o:title="🔸"/>
          </v:shape>
        </w:pict>
      </w:r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Вебинар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аяқталғаннан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кейін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кері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байланыс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өткізіліп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қатысушылардың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сұрақтары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талқыланып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белсенді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пікірталас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ортасы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құрылды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Іс-тәжірибесімен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бөліскен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мамандарға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алғыс</w:t>
      </w:r>
      <w:proofErr w:type="spellEnd"/>
      <w:r w:rsidRPr="0049278C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9278C">
        <w:rPr>
          <w:rFonts w:ascii="Times New Roman" w:hAnsi="Times New Roman" w:cs="Times New Roman"/>
          <w:sz w:val="28"/>
          <w:szCs w:val="28"/>
          <w:lang w:val="ru-KZ"/>
        </w:rPr>
        <w:t>білдіреміз</w:t>
      </w:r>
      <w:proofErr w:type="spellEnd"/>
    </w:p>
    <w:p w14:paraId="6FEFF631" w14:textId="08623E96" w:rsid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  <w:hyperlink r:id="rId8" w:history="1">
        <w:r w:rsidRPr="002D4BA6">
          <w:rPr>
            <w:rStyle w:val="ac"/>
            <w:rFonts w:ascii="Times New Roman" w:hAnsi="Times New Roman" w:cs="Times New Roman"/>
            <w:sz w:val="28"/>
            <w:szCs w:val="28"/>
            <w:lang w:val="ru-KZ"/>
          </w:rPr>
          <w:t>https://www.facebook.com/ocumdo/posts/pfbid0abF8gzQMiyxdSZh1nybQLMmnkKoYBo1ky9kLtLrVxE6YaKFtWU8Scw611V6LgXVrl</w:t>
        </w:r>
      </w:hyperlink>
    </w:p>
    <w:p w14:paraId="5796A66B" w14:textId="77777777" w:rsidR="0049278C" w:rsidRPr="0049278C" w:rsidRDefault="0049278C" w:rsidP="0049278C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3ED446A1" w14:textId="272AF333" w:rsidR="00A25825" w:rsidRPr="0049278C" w:rsidRDefault="004927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9006CB8" wp14:editId="3267965B">
            <wp:extent cx="5940425" cy="3366135"/>
            <wp:effectExtent l="0" t="0" r="3175" b="5715"/>
            <wp:docPr id="113120226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202262" name="Рисунок 113120226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2C1691" wp14:editId="59A51716">
            <wp:extent cx="5940425" cy="3373120"/>
            <wp:effectExtent l="0" t="0" r="3175" b="0"/>
            <wp:docPr id="47540776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407760" name="Рисунок 47540776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7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73FF7F2" wp14:editId="464CD895">
            <wp:extent cx="5940425" cy="3345815"/>
            <wp:effectExtent l="0" t="0" r="3175" b="6985"/>
            <wp:docPr id="163143787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437872" name="Рисунок 163143787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C0B4FA0" wp14:editId="43B480F1">
            <wp:extent cx="5940425" cy="3343275"/>
            <wp:effectExtent l="0" t="0" r="3175" b="9525"/>
            <wp:docPr id="49968002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680026" name="Рисунок 49968002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5C0A945" wp14:editId="2A5259D0">
            <wp:extent cx="5940425" cy="3340100"/>
            <wp:effectExtent l="0" t="0" r="3175" b="0"/>
            <wp:docPr id="34796118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961186" name="Рисунок 34796118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492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8C"/>
    <w:rsid w:val="0049278C"/>
    <w:rsid w:val="007528D0"/>
    <w:rsid w:val="008F6F46"/>
    <w:rsid w:val="00A25825"/>
    <w:rsid w:val="00E0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7C8AB"/>
  <w15:chartTrackingRefBased/>
  <w15:docId w15:val="{C662AFA0-8E62-44C6-8361-3D0BA2ED6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92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2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27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2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27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2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2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2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2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27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927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927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927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927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927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927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927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927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927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92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2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927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92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927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927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927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927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9278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9278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9278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927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ocumdo/posts/pfbid0abF8gzQMiyxdSZh1nybQLMmnkKoYBo1ky9kLtLrVxE6YaKFtWU8Scw611V6LgXVrl" TargetMode="External"/><Relationship Id="rId13" Type="http://schemas.openxmlformats.org/officeDocument/2006/relationships/image" Target="media/image9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image" Target="media/image1.png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2026-01-16T10:39:00Z</dcterms:created>
  <dcterms:modified xsi:type="dcterms:W3CDTF">2026-01-16T10:56:00Z</dcterms:modified>
</cp:coreProperties>
</file>